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CD2" w:rsidRPr="00831501" w:rsidRDefault="00E6368B">
      <w:pPr>
        <w:rPr>
          <w:rFonts w:cstheme="minorHAnsi"/>
          <w:sz w:val="52"/>
        </w:rPr>
      </w:pPr>
      <w:r w:rsidRPr="00831501">
        <w:rPr>
          <w:rFonts w:cstheme="minorHAnsi"/>
          <w:sz w:val="52"/>
        </w:rPr>
        <w:t>Intention:</w:t>
      </w:r>
    </w:p>
    <w:p w:rsidR="00E6368B" w:rsidRPr="00831501" w:rsidRDefault="00E6368B">
      <w:pPr>
        <w:rPr>
          <w:rFonts w:cstheme="minorHAnsi"/>
          <w:sz w:val="32"/>
        </w:rPr>
      </w:pPr>
      <w:r w:rsidRPr="00831501">
        <w:rPr>
          <w:rFonts w:cstheme="minorHAnsi"/>
          <w:sz w:val="32"/>
        </w:rPr>
        <w:t>Bei dieser Aufgabe geht es darum, Dezimalzahlen in Binärzahlen umzuwandeln und sich dementsprechend zu positionieren.</w:t>
      </w:r>
    </w:p>
    <w:p w:rsidR="00E321B1" w:rsidRPr="00831501" w:rsidRDefault="00E321B1">
      <w:pPr>
        <w:rPr>
          <w:rFonts w:cstheme="minorHAnsi"/>
          <w:sz w:val="52"/>
        </w:rPr>
      </w:pPr>
      <w:r w:rsidRPr="00831501">
        <w:rPr>
          <w:rFonts w:cstheme="minorHAnsi"/>
          <w:sz w:val="52"/>
        </w:rPr>
        <w:t>Aufgabe:</w:t>
      </w:r>
    </w:p>
    <w:p w:rsidR="00831501" w:rsidRPr="00831501" w:rsidRDefault="00E6368B">
      <w:pPr>
        <w:rPr>
          <w:rFonts w:cstheme="minorHAnsi"/>
          <w:sz w:val="40"/>
        </w:rPr>
      </w:pPr>
      <w:r w:rsidRPr="00831501">
        <w:rPr>
          <w:rFonts w:cstheme="minorHAnsi"/>
          <w:sz w:val="40"/>
        </w:rPr>
        <w:t xml:space="preserve">Variante 1: </w:t>
      </w:r>
    </w:p>
    <w:p w:rsidR="00831501" w:rsidRDefault="00E6368B">
      <w:pPr>
        <w:rPr>
          <w:rFonts w:cstheme="minorHAnsi"/>
          <w:sz w:val="32"/>
        </w:rPr>
      </w:pPr>
      <w:r w:rsidRPr="00831501">
        <w:rPr>
          <w:rFonts w:cstheme="minorHAnsi"/>
          <w:sz w:val="32"/>
        </w:rPr>
        <w:t xml:space="preserve">Jeder nimmt sich einen Zettel (1 oder 0). Die Gesamtanzahl der 1en und 0en sollte anschließend bekannt </w:t>
      </w:r>
      <w:r w:rsidR="00831501" w:rsidRPr="00831501">
        <w:rPr>
          <w:rFonts w:cstheme="minorHAnsi"/>
          <w:sz w:val="32"/>
        </w:rPr>
        <w:t xml:space="preserve">und in eventuellen Gruppen gleich </w:t>
      </w:r>
      <w:r w:rsidRPr="00831501">
        <w:rPr>
          <w:rFonts w:cstheme="minorHAnsi"/>
          <w:sz w:val="32"/>
        </w:rPr>
        <w:t xml:space="preserve">sein. </w:t>
      </w:r>
    </w:p>
    <w:p w:rsidR="00E6368B" w:rsidRPr="00831501" w:rsidRDefault="003C74D4">
      <w:pPr>
        <w:rPr>
          <w:rFonts w:cstheme="minorHAnsi"/>
          <w:sz w:val="32"/>
        </w:rPr>
      </w:pPr>
      <w:r w:rsidRPr="00831501">
        <w:rPr>
          <w:rFonts w:cstheme="minorHAnsi"/>
          <w:sz w:val="32"/>
        </w:rPr>
        <w:t xml:space="preserve">Anschließend </w:t>
      </w:r>
      <w:r w:rsidR="00831501" w:rsidRPr="00831501">
        <w:rPr>
          <w:rFonts w:cstheme="minorHAnsi"/>
          <w:sz w:val="32"/>
        </w:rPr>
        <w:t>nennt der Lehrer eine Zahl und die Gruppe muss sich so organisieren, dass sie möglichst schnell in der richtigen Reihenfolge von 1 und 0 steht.</w:t>
      </w:r>
    </w:p>
    <w:p w:rsidR="00831501" w:rsidRPr="00831501" w:rsidRDefault="00831501">
      <w:pPr>
        <w:rPr>
          <w:rFonts w:cstheme="minorHAnsi"/>
          <w:sz w:val="40"/>
        </w:rPr>
      </w:pPr>
      <w:r w:rsidRPr="00831501">
        <w:rPr>
          <w:rFonts w:cstheme="minorHAnsi"/>
          <w:sz w:val="40"/>
        </w:rPr>
        <w:t xml:space="preserve">Variante 2: </w:t>
      </w:r>
    </w:p>
    <w:p w:rsidR="00831501" w:rsidRPr="00831501" w:rsidRDefault="00831501">
      <w:pPr>
        <w:rPr>
          <w:rFonts w:cstheme="minorHAnsi"/>
          <w:sz w:val="32"/>
        </w:rPr>
      </w:pPr>
      <w:r w:rsidRPr="00831501">
        <w:rPr>
          <w:rFonts w:cstheme="minorHAnsi"/>
          <w:sz w:val="32"/>
        </w:rPr>
        <w:t xml:space="preserve">Alle Personen stehen in einer Reihe. Eine Person stellt eine 1 dar, wenn sie den Körper zur Raummitte gedreht hat (zur Raummitte guckt), andernfalls eine 0. </w:t>
      </w:r>
    </w:p>
    <w:p w:rsidR="00831501" w:rsidRDefault="00831501">
      <w:pPr>
        <w:rPr>
          <w:rFonts w:cstheme="minorHAnsi"/>
          <w:sz w:val="32"/>
        </w:rPr>
      </w:pPr>
      <w:r w:rsidRPr="00831501">
        <w:rPr>
          <w:rFonts w:cstheme="minorHAnsi"/>
          <w:sz w:val="32"/>
        </w:rPr>
        <w:t>Ziel ist es, dass die Gruppe möglichst schnell eine Zahl binär darstellt, wobei sich jede Person nur um sich selbst drehen darf.</w:t>
      </w:r>
    </w:p>
    <w:p w:rsidR="00E77DF4" w:rsidRPr="00E77DF4" w:rsidRDefault="00E77DF4">
      <w:pPr>
        <w:rPr>
          <w:rFonts w:cstheme="minorHAnsi"/>
          <w:sz w:val="40"/>
        </w:rPr>
      </w:pPr>
      <w:r w:rsidRPr="00E77DF4">
        <w:rPr>
          <w:rFonts w:cstheme="minorHAnsi"/>
          <w:sz w:val="40"/>
        </w:rPr>
        <w:t>Variante 3:</w:t>
      </w:r>
    </w:p>
    <w:p w:rsidR="00E77DF4" w:rsidRPr="00831501" w:rsidRDefault="00E77DF4">
      <w:pPr>
        <w:rPr>
          <w:rFonts w:cstheme="minorHAnsi"/>
          <w:sz w:val="32"/>
        </w:rPr>
      </w:pPr>
      <w:r>
        <w:rPr>
          <w:rFonts w:cstheme="minorHAnsi"/>
          <w:sz w:val="32"/>
        </w:rPr>
        <w:t xml:space="preserve">Wie Variante 2 – </w:t>
      </w:r>
      <w:bookmarkStart w:id="0" w:name="_GoBack"/>
      <w:bookmarkEnd w:id="0"/>
      <w:r w:rsidR="00A83EF0">
        <w:rPr>
          <w:rFonts w:cstheme="minorHAnsi"/>
          <w:sz w:val="32"/>
        </w:rPr>
        <w:t>nur,</w:t>
      </w:r>
      <w:r>
        <w:rPr>
          <w:rFonts w:cstheme="minorHAnsi"/>
          <w:sz w:val="32"/>
        </w:rPr>
        <w:t xml:space="preserve"> dass jeder einen Zettel in der Hand hat, auf dem vorne eine 1 und hinten eine 0 steht und lediglich dieser gedreht werden muss.</w:t>
      </w:r>
    </w:p>
    <w:p w:rsidR="001A52E0" w:rsidRDefault="001A52E0">
      <w:pPr>
        <w:rPr>
          <w:rFonts w:ascii="Braille" w:hAnsi="Braille"/>
          <w:sz w:val="96"/>
        </w:rPr>
      </w:pPr>
      <w:r>
        <w:rPr>
          <w:rFonts w:ascii="Braille" w:hAnsi="Braille"/>
          <w:sz w:val="96"/>
        </w:rPr>
        <w:br w:type="page"/>
      </w:r>
    </w:p>
    <w:p w:rsidR="00F761FC" w:rsidRPr="00F761FC" w:rsidRDefault="00F761FC">
      <w:pPr>
        <w:rPr>
          <w:rFonts w:cstheme="minorHAnsi"/>
          <w:sz w:val="72"/>
          <w:szCs w:val="72"/>
        </w:rPr>
      </w:pPr>
      <w:r w:rsidRPr="00F761FC">
        <w:rPr>
          <w:rFonts w:cstheme="minorHAnsi"/>
          <w:sz w:val="72"/>
          <w:szCs w:val="72"/>
        </w:rPr>
        <w:lastRenderedPageBreak/>
        <w:t>Lehrermaterialen:</w:t>
      </w:r>
    </w:p>
    <w:p w:rsidR="004E26BB" w:rsidRPr="00F761FC" w:rsidRDefault="004E26BB">
      <w:pPr>
        <w:rPr>
          <w:rFonts w:cstheme="minorHAnsi"/>
          <w:sz w:val="48"/>
          <w:szCs w:val="48"/>
        </w:rPr>
      </w:pPr>
      <w:r w:rsidRPr="00F761FC">
        <w:rPr>
          <w:rFonts w:cstheme="minorHAnsi"/>
          <w:sz w:val="48"/>
          <w:szCs w:val="48"/>
        </w:rPr>
        <w:t>Anleitung:</w:t>
      </w:r>
    </w:p>
    <w:p w:rsidR="009308B2" w:rsidRDefault="009308B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Für jeden </w:t>
      </w:r>
      <w:proofErr w:type="spellStart"/>
      <w:r>
        <w:rPr>
          <w:rFonts w:cstheme="minorHAnsi"/>
          <w:sz w:val="24"/>
          <w:szCs w:val="24"/>
        </w:rPr>
        <w:t>SoS</w:t>
      </w:r>
      <w:proofErr w:type="spellEnd"/>
      <w:r>
        <w:rPr>
          <w:rFonts w:cstheme="minorHAnsi"/>
          <w:sz w:val="24"/>
          <w:szCs w:val="24"/>
        </w:rPr>
        <w:t xml:space="preserve"> sollte einmal das Blatt mit 0/1 gedruckt/kopiert vorhanden sein.</w:t>
      </w:r>
    </w:p>
    <w:p w:rsidR="009308B2" w:rsidRDefault="00831501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Ein Programm zur Ermittlung der Zufallszahlen befindet sich in der Datei Binärcodierung.xlsx.</w:t>
      </w:r>
      <w:r w:rsidR="00B60902">
        <w:rPr>
          <w:rFonts w:cstheme="minorHAnsi"/>
          <w:sz w:val="24"/>
          <w:szCs w:val="24"/>
        </w:rPr>
        <w:t xml:space="preserve"> </w:t>
      </w:r>
    </w:p>
    <w:p w:rsidR="00642DF8" w:rsidRDefault="00B6090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Die Programme sind für Klassen bis 30 </w:t>
      </w:r>
      <w:proofErr w:type="spellStart"/>
      <w:r>
        <w:rPr>
          <w:rFonts w:cstheme="minorHAnsi"/>
          <w:sz w:val="24"/>
          <w:szCs w:val="24"/>
        </w:rPr>
        <w:t>SuS</w:t>
      </w:r>
      <w:proofErr w:type="spellEnd"/>
      <w:r>
        <w:rPr>
          <w:rFonts w:cstheme="minorHAnsi"/>
          <w:sz w:val="24"/>
          <w:szCs w:val="24"/>
        </w:rPr>
        <w:t xml:space="preserve"> ausgelegt, wobei es sinnvoll ist, die Klasse vorher zu teilen.</w:t>
      </w:r>
    </w:p>
    <w:p w:rsidR="00183FF3" w:rsidRPr="009308B2" w:rsidRDefault="00183FF3">
      <w:pPr>
        <w:rPr>
          <w:rFonts w:cstheme="minorHAnsi"/>
          <w:sz w:val="48"/>
          <w:szCs w:val="24"/>
        </w:rPr>
      </w:pPr>
      <w:r w:rsidRPr="009308B2">
        <w:rPr>
          <w:rFonts w:cstheme="minorHAnsi"/>
          <w:sz w:val="48"/>
          <w:szCs w:val="24"/>
        </w:rPr>
        <w:t>Empfehlung:</w:t>
      </w:r>
    </w:p>
    <w:tbl>
      <w:tblPr>
        <w:tblStyle w:val="Tabellenraster"/>
        <w:tblpPr w:leftFromText="141" w:rightFromText="141" w:vertAnchor="text" w:horzAnchor="margin" w:tblpY="243"/>
        <w:tblW w:w="0" w:type="auto"/>
        <w:tblLook w:val="04A0" w:firstRow="1" w:lastRow="0" w:firstColumn="1" w:lastColumn="0" w:noHBand="0" w:noVBand="1"/>
      </w:tblPr>
      <w:tblGrid>
        <w:gridCol w:w="1571"/>
        <w:gridCol w:w="1122"/>
      </w:tblGrid>
      <w:tr w:rsidR="009308B2" w:rsidTr="009308B2">
        <w:tc>
          <w:tcPr>
            <w:tcW w:w="1571" w:type="dxa"/>
          </w:tcPr>
          <w:p w:rsidR="009308B2" w:rsidRDefault="009308B2" w:rsidP="009308B2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Schüleranzahl</w:t>
            </w:r>
          </w:p>
        </w:tc>
        <w:tc>
          <w:tcPr>
            <w:tcW w:w="1122" w:type="dxa"/>
          </w:tcPr>
          <w:p w:rsidR="009308B2" w:rsidRDefault="009308B2" w:rsidP="009308B2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Gruppen</w:t>
            </w:r>
          </w:p>
        </w:tc>
      </w:tr>
      <w:tr w:rsidR="009308B2" w:rsidTr="009308B2">
        <w:tc>
          <w:tcPr>
            <w:tcW w:w="1571" w:type="dxa"/>
          </w:tcPr>
          <w:p w:rsidR="009308B2" w:rsidRDefault="009308B2" w:rsidP="009308B2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&lt;12</w:t>
            </w:r>
          </w:p>
        </w:tc>
        <w:tc>
          <w:tcPr>
            <w:tcW w:w="1122" w:type="dxa"/>
          </w:tcPr>
          <w:p w:rsidR="009308B2" w:rsidRDefault="009308B2" w:rsidP="009308B2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</w:p>
        </w:tc>
      </w:tr>
      <w:tr w:rsidR="009308B2" w:rsidTr="009308B2">
        <w:tc>
          <w:tcPr>
            <w:tcW w:w="1571" w:type="dxa"/>
          </w:tcPr>
          <w:p w:rsidR="009308B2" w:rsidRDefault="009308B2" w:rsidP="009308B2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12-17</w:t>
            </w:r>
          </w:p>
        </w:tc>
        <w:tc>
          <w:tcPr>
            <w:tcW w:w="1122" w:type="dxa"/>
          </w:tcPr>
          <w:p w:rsidR="009308B2" w:rsidRDefault="009308B2" w:rsidP="009308B2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</w:p>
        </w:tc>
      </w:tr>
      <w:tr w:rsidR="009308B2" w:rsidTr="009308B2">
        <w:tc>
          <w:tcPr>
            <w:tcW w:w="1571" w:type="dxa"/>
          </w:tcPr>
          <w:p w:rsidR="009308B2" w:rsidRDefault="009308B2" w:rsidP="009308B2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18-20</w:t>
            </w:r>
          </w:p>
        </w:tc>
        <w:tc>
          <w:tcPr>
            <w:tcW w:w="1122" w:type="dxa"/>
          </w:tcPr>
          <w:p w:rsidR="009308B2" w:rsidRDefault="009308B2" w:rsidP="009308B2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2-3</w:t>
            </w:r>
          </w:p>
        </w:tc>
      </w:tr>
      <w:tr w:rsidR="009308B2" w:rsidTr="009308B2">
        <w:tc>
          <w:tcPr>
            <w:tcW w:w="1571" w:type="dxa"/>
          </w:tcPr>
          <w:p w:rsidR="009308B2" w:rsidRDefault="009308B2" w:rsidP="009308B2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21-27</w:t>
            </w:r>
          </w:p>
        </w:tc>
        <w:tc>
          <w:tcPr>
            <w:tcW w:w="1122" w:type="dxa"/>
          </w:tcPr>
          <w:p w:rsidR="009308B2" w:rsidRDefault="009308B2" w:rsidP="009308B2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</w:p>
        </w:tc>
      </w:tr>
      <w:tr w:rsidR="009308B2" w:rsidTr="009308B2">
        <w:tc>
          <w:tcPr>
            <w:tcW w:w="1571" w:type="dxa"/>
          </w:tcPr>
          <w:p w:rsidR="009308B2" w:rsidRDefault="009308B2" w:rsidP="009308B2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&gt;27</w:t>
            </w:r>
          </w:p>
        </w:tc>
        <w:tc>
          <w:tcPr>
            <w:tcW w:w="1122" w:type="dxa"/>
          </w:tcPr>
          <w:p w:rsidR="009308B2" w:rsidRDefault="009308B2" w:rsidP="009308B2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</w:p>
        </w:tc>
      </w:tr>
    </w:tbl>
    <w:p w:rsidR="009308B2" w:rsidRDefault="009308B2" w:rsidP="00831501">
      <w:pPr>
        <w:rPr>
          <w:rFonts w:ascii="Braille" w:hAnsi="Braille"/>
          <w:color w:val="FFFFFF" w:themeColor="background1"/>
          <w:spacing w:val="-240"/>
          <w:sz w:val="96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sectPr w:rsidR="009308B2" w:rsidSect="00642DF8">
          <w:headerReference w:type="default" r:id="rId7"/>
          <w:pgSz w:w="11906" w:h="16838"/>
          <w:pgMar w:top="1135" w:right="1417" w:bottom="1418" w:left="1417" w:header="708" w:footer="708" w:gutter="0"/>
          <w:cols w:space="708"/>
          <w:docGrid w:linePitch="360"/>
        </w:sectPr>
      </w:pPr>
    </w:p>
    <w:p w:rsidR="002B4F2D" w:rsidRPr="004D371C" w:rsidRDefault="009308B2" w:rsidP="00831501">
      <w:pPr>
        <w:rPr>
          <w:rFonts w:ascii="Braille" w:hAnsi="Braille"/>
          <w:color w:val="FFFFFF" w:themeColor="background1"/>
          <w:spacing w:val="-240"/>
          <w:sz w:val="96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  <w:r w:rsidRPr="009308B2">
        <w:rPr>
          <w:rFonts w:ascii="Braille" w:hAnsi="Braille"/>
          <w:noProof/>
          <w:color w:val="FFFFFF" w:themeColor="background1"/>
          <w:spacing w:val="-240"/>
          <w:sz w:val="96"/>
          <w:lang w:eastAsia="de-DE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lastRenderedPageBreak/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7BD6466" wp14:editId="47C18667">
                <wp:simplePos x="0" y="0"/>
                <wp:positionH relativeFrom="column">
                  <wp:posOffset>700405</wp:posOffset>
                </wp:positionH>
                <wp:positionV relativeFrom="paragraph">
                  <wp:posOffset>3752850</wp:posOffset>
                </wp:positionV>
                <wp:extent cx="4288790" cy="6305550"/>
                <wp:effectExtent l="1270" t="0" r="17780" b="17780"/>
                <wp:wrapSquare wrapText="bothSides"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4288790" cy="6305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08B2" w:rsidRPr="009308B2" w:rsidRDefault="009308B2" w:rsidP="009308B2">
                            <w:pPr>
                              <w:jc w:val="center"/>
                              <w:rPr>
                                <w:sz w:val="780"/>
                              </w:rPr>
                            </w:pPr>
                            <w:r>
                              <w:rPr>
                                <w:sz w:val="780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BD6466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55.15pt;margin-top:295.5pt;width:337.7pt;height:496.5pt;rotation:90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RWMMwIAAFoEAAAOAAAAZHJzL2Uyb0RvYy54bWysVNuO0zAQfUfiHyy/06Sh2W2jpqulSxHS&#10;cpF2+QDHdhoLxxNst0n5+h07pQ3whsiD5fGMj8+cmcn6bmg1OUrrFJiSzmcpJdJwEMrsS/rtefdm&#10;SYnzzAimwciSnqSjd5vXr9Z9V8gMGtBCWoIgxhV9V9LG+65IEscb2TI3g04adNZgW+bRtPtEWNYj&#10;equTLE1vkh6s6Cxw6RyePoxOuon4dS25/1LXTnqiS4rcfFxtXKuwJps1K/aWdY3iZxrsH1i0TBl8&#10;9AL1wDwjB6v+gmoVt+Cg9jMObQJ1rbiMOWA28/SPbJ4a1smYC4rjuotM7v/B8s/Hr5YogbWjxLAW&#10;S/QsB19LLUgW1Ok7V2DQU4dhfngHQ4gMmbruEfh3RwxsG2b28t5a6BvJBLKbh5vJ5OqI4wJI1X8C&#10;gc+wg4cINNS2JRawNPkiDV88RWkIvoU1O13qhMQIx8NFtlzertDF0XfzNs3zPFYyYUUAC+w66/wH&#10;CS0Jm5JabIQIy46Pzgdy15CYDGgldkrraNh9tdWWHBk2zS5+MR/MeRqmDelLusqzfNRj6nNTiJjU&#10;L4K/QbTKY/dr1ZZ0OaYe+zGo+N6IuPdM6XGPlLU5yxqUHDX1QzWc64fxQfIKxAl1joqiRjicKEAD&#10;9iclPTZ6Sd2PA7OSEv3RYK1W88UiTEY0FvlthoadeqqphxmOUCX1lIzbrY/TFHQzcI81rVXU98rk&#10;TBkbOMp+HrYwIVM7Rl1/CZsXAAAA//8DAFBLAwQUAAYACAAAACEAKWB+UOAAAAAMAQAADwAAAGRy&#10;cy9kb3ducmV2LnhtbEyPwU7DMAyG70i8Q2QkbltKlZatNJ0QEgfEaQMkuGVNaKo2TpVka/f2mBMc&#10;bX/6/f31bnEjO5sQe48S7tYZMIOt1z12Et7fnlcbYDEp1Gr0aCRcTIRdc31Vq0r7GffmfEgdoxCM&#10;lZJgU5oqzmNrjVNx7SeDdPv2walEY+i4DmqmcDfyPMtK7lSP9MGqyTxZ0w6Hk5MwiY/iJWBZfn0O&#10;en61ahkuuJfy9mZ5fACWzJL+YPjVJ3VoyOnoT6gjGyWsxKYgVMK92FIHIrZC0OZIqMiLHHhT8/8l&#10;mh8AAAD//wMAUEsBAi0AFAAGAAgAAAAhALaDOJL+AAAA4QEAABMAAAAAAAAAAAAAAAAAAAAAAFtD&#10;b250ZW50X1R5cGVzXS54bWxQSwECLQAUAAYACAAAACEAOP0h/9YAAACUAQAACwAAAAAAAAAAAAAA&#10;AAAvAQAAX3JlbHMvLnJlbHNQSwECLQAUAAYACAAAACEAZY0VjDMCAABaBAAADgAAAAAAAAAAAAAA&#10;AAAuAgAAZHJzL2Uyb0RvYy54bWxQSwECLQAUAAYACAAAACEAKWB+UOAAAAAMAQAADwAAAAAAAAAA&#10;AAAAAACNBAAAZHJzL2Rvd25yZXYueG1sUEsFBgAAAAAEAAQA8wAAAJoFAAAAAA==&#10;">
                <v:textbox>
                  <w:txbxContent>
                    <w:p w:rsidR="009308B2" w:rsidRPr="009308B2" w:rsidRDefault="009308B2" w:rsidP="009308B2">
                      <w:pPr>
                        <w:jc w:val="center"/>
                        <w:rPr>
                          <w:sz w:val="780"/>
                        </w:rPr>
                      </w:pPr>
                      <w:r>
                        <w:rPr>
                          <w:sz w:val="780"/>
                        </w:rPr>
                        <w:t>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308B2">
        <w:rPr>
          <w:rFonts w:ascii="Braille" w:hAnsi="Braille"/>
          <w:noProof/>
          <w:color w:val="FFFFFF" w:themeColor="background1"/>
          <w:spacing w:val="-240"/>
          <w:sz w:val="96"/>
          <w:lang w:eastAsia="de-DE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699135</wp:posOffset>
                </wp:positionH>
                <wp:positionV relativeFrom="paragraph">
                  <wp:posOffset>-1007110</wp:posOffset>
                </wp:positionV>
                <wp:extent cx="4288790" cy="6305550"/>
                <wp:effectExtent l="1270" t="0" r="17780" b="1778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4288790" cy="6305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08B2" w:rsidRPr="009308B2" w:rsidRDefault="009308B2" w:rsidP="009308B2">
                            <w:pPr>
                              <w:jc w:val="center"/>
                              <w:rPr>
                                <w:sz w:val="780"/>
                              </w:rPr>
                            </w:pPr>
                            <w:r w:rsidRPr="009308B2">
                              <w:rPr>
                                <w:sz w:val="780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55.05pt;margin-top:-79.3pt;width:337.7pt;height:496.5pt;rotation:90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ShDMQIAAFUEAAAOAAAAZHJzL2Uyb0RvYy54bWysVNuO0zAQfUfiHyy/06Sh2bZR09XSpQhp&#10;uUi7fIBjO42F4wm226R8/Y6d0pZFvCDyYHk84+MzZ2ayuh1aTQ7SOgWmpNNJSok0HIQyu5J+e9q+&#10;WVDiPDOCaTCypEfp6O369atV3xUygwa0kJYgiHFF35W08b4rksTxRrbMTaCTBp012JZ5NO0uEZb1&#10;iN7qJEvTm6QHKzoLXDqHp/ejk64jfl1L7r/UtZOe6JIiNx9XG9cqrMl6xYqdZV2j+IkG+wcWLVMG&#10;Hz1D3TPPyN6qP6BaxS04qP2EQ5tAXSsuYw6YzTR9kc1jwzoZc0FxXHeWyf0/WP758NUSJUqaTeeU&#10;GNZikZ7k4GupBcmCPn3nCgx77DDQD+9gwDrHXF33APy7IwY2DTM7eWct9I1kAvlNw83k6uqI4wJI&#10;1X8Cgc+wvYcINNS2JRawOPksDV88RXEIvoVVO54rhcQIx8NZtljMl+ji6Lt5m+Z5HmuZsCKAhUp0&#10;1vkPEloSNiW12AoRlh0enA/kLiEh3IFWYqu0jobdVRttyYFh22zjF/N5EaYN6Uu6zLN81OOvEDGp&#10;XwR/e6lVHvtfq7akizH12JFBxfdGxL1nSo97pKzNSdag5KipH6oBA4PWFYgjChylRHFwLjHzBuxP&#10;Snrs8ZK6H3tmJSX6o8EiLaezWRiKaMzyeYaGvfZU1x5mOEKV1FMybjc+DlIQzMAdFrNWUdgLkxNX&#10;7N2o92nOwnBc2zHq8jdYPwMAAP//AwBQSwMEFAAGAAgAAAAhAMorccPeAAAACAEAAA8AAABkcnMv&#10;ZG93bnJldi54bWxMjzFPwzAUhHck/oP1kNhah5K6bchLhZAYEFMLSHRzYxNHiZ8j223Sf4+Z6Hi6&#10;09135XayPTtrH1pHCA/zDJim2qmWGoTPj9fZGliIkpTsHWmEiw6wrW5vSlkoN9JOn/exYamEQiER&#10;TIxDwXmojbYyzN2gKXk/zlsZk/QNV16Oqdz2fJFlglvZUlowctAvRtfd/mQRhvxr+eZJiMN3p8Z3&#10;I6fuQjvE+7vp+QlY1FP8D8MffkKHKjEd3YlUYD3CLF+vUhRhASzZmzx/BHZEEKulAF6V/PpA9QsA&#10;AP//AwBQSwECLQAUAAYACAAAACEAtoM4kv4AAADhAQAAEwAAAAAAAAAAAAAAAAAAAAAAW0NvbnRl&#10;bnRfVHlwZXNdLnhtbFBLAQItABQABgAIAAAAIQA4/SH/1gAAAJQBAAALAAAAAAAAAAAAAAAAAC8B&#10;AABfcmVscy8ucmVsc1BLAQItABQABgAIAAAAIQBhVShDMQIAAFUEAAAOAAAAAAAAAAAAAAAAAC4C&#10;AABkcnMvZTJvRG9jLnhtbFBLAQItABQABgAIAAAAIQDKK3HD3gAAAAgBAAAPAAAAAAAAAAAAAAAA&#10;AIsEAABkcnMvZG93bnJldi54bWxQSwUGAAAAAAQABADzAAAAlgUAAAAA&#10;">
                <v:textbox>
                  <w:txbxContent>
                    <w:p w:rsidR="009308B2" w:rsidRPr="009308B2" w:rsidRDefault="009308B2" w:rsidP="009308B2">
                      <w:pPr>
                        <w:jc w:val="center"/>
                        <w:rPr>
                          <w:sz w:val="780"/>
                        </w:rPr>
                      </w:pPr>
                      <w:r w:rsidRPr="009308B2">
                        <w:rPr>
                          <w:sz w:val="780"/>
                        </w:rPr>
                        <w:t>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2B4F2D" w:rsidRPr="004D371C" w:rsidSect="00642DF8">
      <w:headerReference w:type="default" r:id="rId8"/>
      <w:pgSz w:w="11906" w:h="16838"/>
      <w:pgMar w:top="1135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4F2D" w:rsidRDefault="002B4F2D" w:rsidP="002B4F2D">
      <w:pPr>
        <w:spacing w:after="0" w:line="240" w:lineRule="auto"/>
      </w:pPr>
      <w:r>
        <w:separator/>
      </w:r>
    </w:p>
  </w:endnote>
  <w:endnote w:type="continuationSeparator" w:id="0">
    <w:p w:rsidR="002B4F2D" w:rsidRDefault="002B4F2D" w:rsidP="002B4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aille">
    <w:panose1 w:val="00000400000000000000"/>
    <w:charset w:val="00"/>
    <w:family w:val="auto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4F2D" w:rsidRDefault="002B4F2D" w:rsidP="002B4F2D">
      <w:pPr>
        <w:spacing w:after="0" w:line="240" w:lineRule="auto"/>
      </w:pPr>
      <w:r>
        <w:separator/>
      </w:r>
    </w:p>
  </w:footnote>
  <w:footnote w:type="continuationSeparator" w:id="0">
    <w:p w:rsidR="002B4F2D" w:rsidRDefault="002B4F2D" w:rsidP="002B4F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4F2D" w:rsidRDefault="001518F9" w:rsidP="002B4F2D">
    <w:pPr>
      <w:pStyle w:val="Kopfzeile"/>
      <w:jc w:val="center"/>
    </w:pPr>
    <w:r>
      <w:rPr>
        <w:rFonts w:cstheme="minorHAnsi"/>
        <w:sz w:val="72"/>
      </w:rPr>
      <w:t>Binärsortierung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08B2" w:rsidRPr="009308B2" w:rsidRDefault="009308B2" w:rsidP="009308B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CD2"/>
    <w:rsid w:val="000E7BDE"/>
    <w:rsid w:val="001518F9"/>
    <w:rsid w:val="00183FF3"/>
    <w:rsid w:val="001A52E0"/>
    <w:rsid w:val="002B4F2D"/>
    <w:rsid w:val="003C74D4"/>
    <w:rsid w:val="003D103C"/>
    <w:rsid w:val="00412ECF"/>
    <w:rsid w:val="004D371C"/>
    <w:rsid w:val="004E26BB"/>
    <w:rsid w:val="00527CB3"/>
    <w:rsid w:val="005A4AAF"/>
    <w:rsid w:val="00642DF8"/>
    <w:rsid w:val="007220E8"/>
    <w:rsid w:val="00831501"/>
    <w:rsid w:val="009308B2"/>
    <w:rsid w:val="00A83EF0"/>
    <w:rsid w:val="00B13CD2"/>
    <w:rsid w:val="00B60902"/>
    <w:rsid w:val="00D20BD2"/>
    <w:rsid w:val="00D45C50"/>
    <w:rsid w:val="00DF2AAB"/>
    <w:rsid w:val="00E321B1"/>
    <w:rsid w:val="00E6368B"/>
    <w:rsid w:val="00E77DF4"/>
    <w:rsid w:val="00EA0895"/>
    <w:rsid w:val="00F76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36410B32-6D44-4739-AB9B-08C3994DF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Lsung">
    <w:name w:val="Lösung"/>
    <w:basedOn w:val="Standard"/>
    <w:link w:val="LsungZchn"/>
    <w:autoRedefine/>
    <w:qFormat/>
    <w:rsid w:val="00412ECF"/>
    <w:rPr>
      <w:color w:val="C00000"/>
      <w:u w:val="single"/>
    </w:rPr>
  </w:style>
  <w:style w:type="character" w:customStyle="1" w:styleId="LsungZchn">
    <w:name w:val="Lösung Zchn"/>
    <w:basedOn w:val="Absatz-Standardschriftart"/>
    <w:link w:val="Lsung"/>
    <w:rsid w:val="00412ECF"/>
    <w:rPr>
      <w:color w:val="C00000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13C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13CD2"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uiPriority w:val="39"/>
    <w:rsid w:val="004D37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2B4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B4F2D"/>
  </w:style>
  <w:style w:type="paragraph" w:styleId="Fuzeile">
    <w:name w:val="footer"/>
    <w:basedOn w:val="Standard"/>
    <w:link w:val="FuzeileZchn"/>
    <w:uiPriority w:val="99"/>
    <w:unhideWhenUsed/>
    <w:rsid w:val="002B4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B4F2D"/>
  </w:style>
  <w:style w:type="character" w:styleId="Platzhaltertext">
    <w:name w:val="Placeholder Text"/>
    <w:basedOn w:val="Absatz-Standardschriftart"/>
    <w:uiPriority w:val="99"/>
    <w:semiHidden/>
    <w:rsid w:val="000E7BD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B70AE9-97BD-4224-9E99-CAD7D7BEF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178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Seewald</dc:creator>
  <cp:keywords/>
  <dc:description/>
  <cp:lastModifiedBy>Christian Seewald</cp:lastModifiedBy>
  <cp:revision>5</cp:revision>
  <cp:lastPrinted>2017-02-01T06:48:00Z</cp:lastPrinted>
  <dcterms:created xsi:type="dcterms:W3CDTF">2017-02-07T14:58:00Z</dcterms:created>
  <dcterms:modified xsi:type="dcterms:W3CDTF">2017-02-15T13:42:00Z</dcterms:modified>
</cp:coreProperties>
</file>